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A8" w:rsidRPr="00E6419B" w:rsidRDefault="00D463B5">
      <w:r>
        <w:rPr>
          <w:b/>
        </w:rPr>
        <w:t xml:space="preserve">     </w:t>
      </w:r>
      <w:bookmarkStart w:id="0" w:name="_GoBack"/>
      <w:r w:rsidR="00E6419B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9E803AF" wp14:editId="44E214C3">
            <wp:simplePos x="0" y="0"/>
            <wp:positionH relativeFrom="margin">
              <wp:posOffset>-139065</wp:posOffset>
            </wp:positionH>
            <wp:positionV relativeFrom="margin">
              <wp:posOffset>-556895</wp:posOffset>
            </wp:positionV>
            <wp:extent cx="504825" cy="523875"/>
            <wp:effectExtent l="0" t="0" r="9525" b="952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</w:rPr>
        <w:t xml:space="preserve">                  </w:t>
      </w:r>
      <w:r w:rsidR="007C4D32" w:rsidRPr="007C4D32">
        <w:rPr>
          <w:b/>
        </w:rPr>
        <w:t xml:space="preserve">GUIA DE </w:t>
      </w:r>
      <w:proofErr w:type="gramStart"/>
      <w:r w:rsidR="007C4D32" w:rsidRPr="007C4D32">
        <w:rPr>
          <w:b/>
        </w:rPr>
        <w:t>EJERCICIOS :</w:t>
      </w:r>
      <w:proofErr w:type="gramEnd"/>
      <w:r w:rsidR="007C4D32" w:rsidRPr="007C4D32">
        <w:rPr>
          <w:b/>
        </w:rPr>
        <w:t xml:space="preserve"> REACTIVIDAD EN QUÍMICA ORGÁNICA</w:t>
      </w:r>
      <w:r w:rsidR="00E6419B">
        <w:rPr>
          <w:b/>
        </w:rPr>
        <w:t xml:space="preserve">   </w:t>
      </w:r>
      <w:r w:rsidR="00E6419B">
        <w:t xml:space="preserve">Cuarto </w:t>
      </w:r>
      <w:r w:rsidR="00E6419B" w:rsidRPr="00E6419B">
        <w:rPr>
          <w:b/>
        </w:rPr>
        <w:t>C</w:t>
      </w:r>
      <w:r w:rsidR="00E6419B">
        <w:t xml:space="preserve"> diferenciado.</w:t>
      </w:r>
    </w:p>
    <w:p w:rsidR="007C4D32" w:rsidRDefault="007C4D32">
      <w:r>
        <w:t>Objetivo: Identificar y nombrar  Hidrocarburos y los diferentes grupos funcionales</w:t>
      </w:r>
    </w:p>
    <w:p w:rsidR="007C4D32" w:rsidRDefault="007C4D32" w:rsidP="007C4D32">
      <w:pPr>
        <w:pStyle w:val="Prrafodelista"/>
        <w:numPr>
          <w:ilvl w:val="0"/>
          <w:numId w:val="1"/>
        </w:numPr>
      </w:pPr>
      <w:r>
        <w:t>Identifique la hibridación de los átomos de carbono:</w:t>
      </w:r>
    </w:p>
    <w:p w:rsidR="007C4D32" w:rsidRDefault="007C4D32" w:rsidP="007C4D32">
      <w:pPr>
        <w:pStyle w:val="Prrafodelista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F223C61" wp14:editId="2F7317A0">
            <wp:simplePos x="0" y="0"/>
            <wp:positionH relativeFrom="column">
              <wp:posOffset>-271145</wp:posOffset>
            </wp:positionH>
            <wp:positionV relativeFrom="paragraph">
              <wp:posOffset>95885</wp:posOffset>
            </wp:positionV>
            <wp:extent cx="4821803" cy="19050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803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D32" w:rsidRPr="007C4D32" w:rsidRDefault="007C4D32" w:rsidP="007C4D32"/>
    <w:p w:rsidR="007C4D32" w:rsidRPr="007C4D32" w:rsidRDefault="007C4D32" w:rsidP="007C4D32"/>
    <w:p w:rsidR="007C4D32" w:rsidRPr="007C4D32" w:rsidRDefault="007C4D32" w:rsidP="007C4D32"/>
    <w:p w:rsidR="007C4D32" w:rsidRPr="007C4D32" w:rsidRDefault="007C4D32" w:rsidP="007C4D32"/>
    <w:p w:rsidR="007C4D32" w:rsidRPr="007C4D32" w:rsidRDefault="007C4D32" w:rsidP="007C4D32"/>
    <w:p w:rsidR="007C4D32" w:rsidRDefault="007C4D32" w:rsidP="007C4D32"/>
    <w:p w:rsidR="007C4D32" w:rsidRDefault="007C4D32" w:rsidP="007C4D32">
      <w:pPr>
        <w:pStyle w:val="Sinespaciado"/>
        <w:rPr>
          <w:rFonts w:ascii="Arial" w:hAnsi="Arial" w:cs="Arial"/>
          <w:sz w:val="20"/>
          <w:szCs w:val="20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2.- </w:t>
      </w:r>
      <w:r w:rsidRPr="007C4D32">
        <w:rPr>
          <w:rFonts w:asciiTheme="minorHAnsi" w:hAnsiTheme="minorHAnsi" w:cstheme="minorHAnsi"/>
          <w:lang w:val="es-ES"/>
        </w:rPr>
        <w:t>Determine el nombre  de los siguientes compuestos</w:t>
      </w:r>
      <w:r w:rsidRPr="000C7C21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7C4D32" w:rsidRPr="0047368E" w:rsidRDefault="007C4D32" w:rsidP="0047368E">
      <w:pPr>
        <w:pStyle w:val="Sinespaciad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lang w:val="es-ES" w:eastAsia="es-ES"/>
        </w:rPr>
        <w:drawing>
          <wp:inline distT="0" distB="0" distL="0" distR="0" wp14:anchorId="7966E395" wp14:editId="7B35B5F9">
            <wp:extent cx="5524500" cy="4263627"/>
            <wp:effectExtent l="0" t="0" r="0" b="38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50" cy="426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8E" w:rsidRDefault="0047368E" w:rsidP="007C4D32">
      <w:pPr>
        <w:ind w:firstLine="708"/>
      </w:pPr>
    </w:p>
    <w:p w:rsidR="0047368E" w:rsidRDefault="0047368E" w:rsidP="007C4D32">
      <w:pPr>
        <w:ind w:firstLine="708"/>
      </w:pPr>
    </w:p>
    <w:p w:rsidR="0047368E" w:rsidRDefault="0047368E" w:rsidP="007C4D32">
      <w:pPr>
        <w:ind w:firstLine="708"/>
      </w:pPr>
    </w:p>
    <w:p w:rsidR="0047368E" w:rsidRDefault="0047368E" w:rsidP="007C4D32">
      <w:pPr>
        <w:ind w:firstLine="708"/>
      </w:pPr>
    </w:p>
    <w:p w:rsidR="007C4D32" w:rsidRDefault="007C4D32" w:rsidP="007C4D32">
      <w:pPr>
        <w:ind w:firstLine="708"/>
      </w:pPr>
      <w:r>
        <w:lastRenderedPageBreak/>
        <w:t>Identifique os grupos funcionales presentes en la molécula</w:t>
      </w:r>
    </w:p>
    <w:p w:rsidR="00D463B5" w:rsidRDefault="007C4D32" w:rsidP="0047368E">
      <w:pPr>
        <w:ind w:firstLine="708"/>
      </w:pPr>
      <w:r>
        <w:object w:dxaOrig="6058" w:dyaOrig="6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75pt;height:304.75pt" o:ole="">
            <v:imagedata r:id="rId11" o:title=""/>
          </v:shape>
          <o:OLEObject Type="Embed" ProgID="ACD.ChemSketch.20" ShapeID="_x0000_i1025" DrawAspect="Content" ObjectID="_1646127391" r:id="rId12"/>
        </w:object>
      </w:r>
    </w:p>
    <w:p w:rsidR="00D463B5" w:rsidRDefault="00D463B5" w:rsidP="007C4D32">
      <w:pPr>
        <w:ind w:firstLine="708"/>
      </w:pPr>
    </w:p>
    <w:p w:rsidR="00D463B5" w:rsidRDefault="00D463B5" w:rsidP="00D463B5">
      <w:pPr>
        <w:ind w:firstLine="708"/>
      </w:pPr>
      <w:r>
        <w:t>Nombre los siguientes compuestos:</w:t>
      </w:r>
    </w:p>
    <w:p w:rsidR="00D463B5" w:rsidRDefault="00D463B5" w:rsidP="00D463B5">
      <w:pPr>
        <w:pStyle w:val="Sinespaciado"/>
      </w:pPr>
      <w:r>
        <w:rPr>
          <w:noProof/>
          <w:lang w:val="es-ES" w:eastAsia="es-ES"/>
        </w:rPr>
        <w:drawing>
          <wp:inline distT="0" distB="0" distL="0" distR="0">
            <wp:extent cx="2009775" cy="5905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s-ES" w:eastAsia="es-ES"/>
        </w:rPr>
        <w:drawing>
          <wp:inline distT="0" distB="0" distL="0" distR="0">
            <wp:extent cx="1666875" cy="8572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S" w:eastAsia="es-ES"/>
        </w:rPr>
        <w:drawing>
          <wp:inline distT="0" distB="0" distL="0" distR="0">
            <wp:extent cx="1362075" cy="6191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B5" w:rsidRDefault="00D463B5" w:rsidP="00D463B5">
      <w:pPr>
        <w:pStyle w:val="Sinespaciado"/>
        <w:tabs>
          <w:tab w:val="left" w:pos="3645"/>
          <w:tab w:val="left" w:pos="6570"/>
        </w:tabs>
      </w:pPr>
      <w:r>
        <w:t>____________________________</w:t>
      </w:r>
      <w:r>
        <w:tab/>
        <w:t>_____________________</w:t>
      </w:r>
      <w:r>
        <w:tab/>
        <w:t>___________________________</w:t>
      </w:r>
    </w:p>
    <w:p w:rsidR="00D463B5" w:rsidRDefault="00D463B5" w:rsidP="00D463B5">
      <w:pPr>
        <w:pStyle w:val="Sinespaciado"/>
      </w:pPr>
      <w:r>
        <w:rPr>
          <w:noProof/>
          <w:lang w:val="es-ES" w:eastAsia="es-ES"/>
        </w:rPr>
        <w:drawing>
          <wp:inline distT="0" distB="0" distL="0" distR="0">
            <wp:extent cx="1333500" cy="2095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val="es-ES" w:eastAsia="es-ES"/>
        </w:rPr>
        <w:drawing>
          <wp:inline distT="0" distB="0" distL="0" distR="0">
            <wp:extent cx="1733550" cy="9048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s-ES" w:eastAsia="es-ES"/>
        </w:rPr>
        <w:drawing>
          <wp:inline distT="0" distB="0" distL="0" distR="0">
            <wp:extent cx="2219325" cy="7715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B5" w:rsidRDefault="00D463B5" w:rsidP="00D463B5">
      <w:pPr>
        <w:pStyle w:val="Sinespaciado"/>
      </w:pPr>
    </w:p>
    <w:p w:rsidR="00D463B5" w:rsidRDefault="00D463B5" w:rsidP="00D463B5">
      <w:pPr>
        <w:pStyle w:val="Sinespaciado"/>
        <w:tabs>
          <w:tab w:val="left" w:pos="3240"/>
        </w:tabs>
      </w:pPr>
      <w:r>
        <w:t>________________________</w:t>
      </w:r>
      <w:r>
        <w:tab/>
        <w:t>__________________________    _____________________________</w:t>
      </w:r>
    </w:p>
    <w:p w:rsidR="00D463B5" w:rsidRDefault="00D463B5" w:rsidP="00D463B5">
      <w:pPr>
        <w:pStyle w:val="Sinespaciado"/>
      </w:pPr>
    </w:p>
    <w:p w:rsidR="00D463B5" w:rsidRDefault="00D463B5" w:rsidP="00D463B5">
      <w:pPr>
        <w:pStyle w:val="Sinespaciado"/>
      </w:pPr>
    </w:p>
    <w:p w:rsidR="00D463B5" w:rsidRDefault="00D463B5" w:rsidP="00D463B5">
      <w:pPr>
        <w:pStyle w:val="Sinespaciado"/>
      </w:pPr>
      <w:r>
        <w:rPr>
          <w:noProof/>
          <w:lang w:val="es-ES" w:eastAsia="es-ES"/>
        </w:rPr>
        <w:drawing>
          <wp:inline distT="0" distB="0" distL="0" distR="0">
            <wp:extent cx="1933575" cy="5143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es-ES" w:eastAsia="es-ES"/>
        </w:rPr>
        <w:drawing>
          <wp:inline distT="0" distB="0" distL="0" distR="0" wp14:anchorId="57A6382D" wp14:editId="1EC5F61C">
            <wp:extent cx="1466850" cy="323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val="es-ES" w:eastAsia="es-ES"/>
        </w:rPr>
        <w:drawing>
          <wp:inline distT="0" distB="0" distL="0" distR="0" wp14:anchorId="58AC488D" wp14:editId="64682B9A">
            <wp:extent cx="1619250" cy="2190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D463B5" w:rsidRDefault="00D463B5" w:rsidP="00D463B5">
      <w:pPr>
        <w:pStyle w:val="Sinespaciado"/>
      </w:pPr>
      <w:r>
        <w:t>____________________________               __________________                 ________________</w:t>
      </w:r>
    </w:p>
    <w:p w:rsidR="00D463B5" w:rsidRDefault="00D463B5" w:rsidP="00D463B5">
      <w:pPr>
        <w:pStyle w:val="Sinespaciado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343025" cy="2571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val="es-ES" w:eastAsia="es-ES"/>
        </w:rPr>
        <w:drawing>
          <wp:inline distT="0" distB="0" distL="0" distR="0">
            <wp:extent cx="1371600" cy="323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s-ES" w:eastAsia="es-ES"/>
        </w:rPr>
        <w:drawing>
          <wp:inline distT="0" distB="0" distL="0" distR="0" wp14:anchorId="66AC4194" wp14:editId="795CB2B0">
            <wp:extent cx="1400175" cy="952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D463B5" w:rsidRDefault="00D463B5" w:rsidP="00D463B5">
      <w:pPr>
        <w:pStyle w:val="Sinespaciado"/>
      </w:pPr>
      <w:r>
        <w:t xml:space="preserve">__________________        _______________________                 _______________    </w:t>
      </w:r>
    </w:p>
    <w:p w:rsidR="00D463B5" w:rsidRDefault="00D463B5" w:rsidP="00D463B5">
      <w:pPr>
        <w:pStyle w:val="Sinespaciado"/>
      </w:pPr>
    </w:p>
    <w:p w:rsidR="00D463B5" w:rsidRDefault="00D463B5" w:rsidP="00D463B5">
      <w:pPr>
        <w:pStyle w:val="Sinespaciado"/>
      </w:pPr>
    </w:p>
    <w:p w:rsidR="00D463B5" w:rsidRPr="00AD1002" w:rsidRDefault="00D463B5" w:rsidP="00D463B5">
      <w:pPr>
        <w:pStyle w:val="Sinespaciado"/>
      </w:pPr>
      <w:r>
        <w:rPr>
          <w:noProof/>
          <w:lang w:val="es-ES" w:eastAsia="es-ES"/>
        </w:rPr>
        <w:drawing>
          <wp:inline distT="0" distB="0" distL="0" distR="0">
            <wp:extent cx="1828800" cy="333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981075" cy="228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733425" cy="200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B5" w:rsidRPr="00AD1002" w:rsidRDefault="00D463B5" w:rsidP="00D463B5">
      <w:pPr>
        <w:pStyle w:val="Sinespaciado"/>
      </w:pPr>
      <w:r>
        <w:t>____________________________                 ___ _______________________      ______________</w:t>
      </w:r>
    </w:p>
    <w:p w:rsidR="00D463B5" w:rsidRPr="00AD1002" w:rsidRDefault="00D463B5" w:rsidP="00D463B5">
      <w:pPr>
        <w:pStyle w:val="Sinespaciado"/>
      </w:pPr>
      <w:r>
        <w:t xml:space="preserve">  </w:t>
      </w:r>
    </w:p>
    <w:p w:rsidR="007C4D32" w:rsidRDefault="00D463B5" w:rsidP="007C4D32">
      <w:pPr>
        <w:ind w:firstLine="708"/>
      </w:pPr>
      <w:r>
        <w:rPr>
          <w:noProof/>
          <w:lang w:eastAsia="es-ES"/>
        </w:rPr>
        <w:drawing>
          <wp:inline distT="0" distB="0" distL="0" distR="0" wp14:anchorId="16871975" wp14:editId="57E84A3C">
            <wp:extent cx="1495425" cy="2857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B5" w:rsidRDefault="00D463B5" w:rsidP="007C4D32">
      <w:pPr>
        <w:ind w:firstLine="708"/>
      </w:pPr>
      <w:r>
        <w:t>____________________</w:t>
      </w:r>
    </w:p>
    <w:p w:rsidR="00D463B5" w:rsidRDefault="0047368E" w:rsidP="007C4D32">
      <w:pPr>
        <w:ind w:firstLine="708"/>
        <w:rPr>
          <w:lang w:val="es-ES_tradnl"/>
        </w:rPr>
      </w:pPr>
      <w:r>
        <w:rPr>
          <w:lang w:val="es-ES_tradnl"/>
        </w:rPr>
        <w:t>Observe la tabla y responda las preguntas</w:t>
      </w:r>
    </w:p>
    <w:p w:rsidR="0047368E" w:rsidRDefault="0047368E" w:rsidP="007C4D32">
      <w:pPr>
        <w:ind w:firstLine="708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 wp14:anchorId="166E49DB" wp14:editId="20140BAF">
            <wp:extent cx="5153025" cy="38671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25291" t="16600" r="22662" b="807"/>
                    <a:stretch/>
                  </pic:blipFill>
                  <pic:spPr bwMode="auto">
                    <a:xfrm>
                      <a:off x="0" y="0"/>
                      <a:ext cx="5168007" cy="3878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68E" w:rsidRPr="0047368E" w:rsidRDefault="0047368E" w:rsidP="0047368E">
      <w:pPr>
        <w:rPr>
          <w:lang w:val="es-ES_tradnl"/>
        </w:rPr>
      </w:pPr>
    </w:p>
    <w:p w:rsidR="0047368E" w:rsidRPr="0047368E" w:rsidRDefault="0047368E" w:rsidP="0047368E">
      <w:pPr>
        <w:rPr>
          <w:lang w:val="es-ES_tradnl"/>
        </w:rPr>
      </w:pPr>
    </w:p>
    <w:p w:rsidR="0047368E" w:rsidRDefault="0047368E" w:rsidP="0047368E">
      <w:pPr>
        <w:rPr>
          <w:lang w:val="es-ES_tradnl"/>
        </w:rPr>
      </w:pPr>
    </w:p>
    <w:p w:rsidR="0047368E" w:rsidRDefault="0047368E" w:rsidP="0047368E">
      <w:pPr>
        <w:tabs>
          <w:tab w:val="left" w:pos="1815"/>
        </w:tabs>
        <w:rPr>
          <w:lang w:val="es-ES_tradnl"/>
        </w:rPr>
      </w:pPr>
      <w:r>
        <w:rPr>
          <w:lang w:val="es-ES_tradnl"/>
        </w:rPr>
        <w:tab/>
      </w:r>
    </w:p>
    <w:p w:rsidR="0047368E" w:rsidRDefault="0047368E" w:rsidP="0047368E">
      <w:pPr>
        <w:tabs>
          <w:tab w:val="left" w:pos="1815"/>
        </w:tabs>
        <w:rPr>
          <w:lang w:val="es-ES_tradnl"/>
        </w:rPr>
      </w:pPr>
    </w:p>
    <w:p w:rsidR="0047368E" w:rsidRPr="0047368E" w:rsidRDefault="0047368E" w:rsidP="0047368E">
      <w:p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 xml:space="preserve">1) </w:t>
      </w:r>
      <w:r w:rsidRPr="0047368E">
        <w:rPr>
          <w:rFonts w:cstheme="minorHAnsi"/>
        </w:rPr>
        <w:t>I</w:t>
      </w:r>
      <w:r>
        <w:rPr>
          <w:rFonts w:cstheme="minorHAnsi"/>
        </w:rPr>
        <w:t>dentifique  en cada molécula  el grupo funcional, encerrándolo</w:t>
      </w:r>
      <w:r w:rsidRPr="0047368E">
        <w:rPr>
          <w:rFonts w:cstheme="minorHAnsi"/>
        </w:rPr>
        <w:t xml:space="preserve"> en un círculo y ano</w:t>
      </w:r>
      <w:r>
        <w:rPr>
          <w:rFonts w:cstheme="minorHAnsi"/>
        </w:rPr>
        <w:t>tando su nombre en el recuadro</w:t>
      </w:r>
      <w:r w:rsidRPr="0047368E">
        <w:rPr>
          <w:rFonts w:cstheme="minorHAnsi"/>
        </w:rPr>
        <w:t>.</w:t>
      </w:r>
    </w:p>
    <w:p w:rsidR="0047368E" w:rsidRPr="0047368E" w:rsidRDefault="0047368E" w:rsidP="0047368E">
      <w:p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 xml:space="preserve">2) </w:t>
      </w:r>
      <w:r w:rsidRPr="0047368E">
        <w:rPr>
          <w:rFonts w:cstheme="minorHAnsi"/>
        </w:rPr>
        <w:t>¿Por qué en ácidos carboxílicos y aldehídos no se indica la posición del grupo funcional, a diferencia de las cetonas y alcoholes?</w:t>
      </w:r>
    </w:p>
    <w:p w:rsidR="0047368E" w:rsidRPr="0047368E" w:rsidRDefault="0047368E" w:rsidP="0047368E">
      <w:p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 xml:space="preserve">3) </w:t>
      </w:r>
      <w:r w:rsidRPr="0047368E">
        <w:rPr>
          <w:rFonts w:cstheme="minorHAnsi"/>
        </w:rPr>
        <w:t xml:space="preserve">Los ésteres se obtienen por la reacción entre un ácido carboxílico y un alcohol, con pérdida del grupo –OH del primero y de un H del segundo. Dibuja las estructuras del ácido y del alcohol de los cuales deriva el </w:t>
      </w:r>
      <w:proofErr w:type="spellStart"/>
      <w:r w:rsidRPr="0047368E">
        <w:rPr>
          <w:rFonts w:cstheme="minorHAnsi"/>
        </w:rPr>
        <w:t>etanoato</w:t>
      </w:r>
      <w:proofErr w:type="spellEnd"/>
      <w:r w:rsidRPr="0047368E">
        <w:rPr>
          <w:rFonts w:cstheme="minorHAnsi"/>
        </w:rPr>
        <w:t xml:space="preserve"> de </w:t>
      </w:r>
      <w:proofErr w:type="spellStart"/>
      <w:r w:rsidRPr="0047368E">
        <w:rPr>
          <w:rFonts w:cstheme="minorHAnsi"/>
        </w:rPr>
        <w:t>isopropilo</w:t>
      </w:r>
      <w:proofErr w:type="spellEnd"/>
      <w:r w:rsidRPr="0047368E">
        <w:rPr>
          <w:rFonts w:cstheme="minorHAnsi"/>
        </w:rPr>
        <w:t>, que se muestra en cuadro anterior</w:t>
      </w:r>
    </w:p>
    <w:p w:rsidR="0047368E" w:rsidRPr="0047368E" w:rsidRDefault="0047368E" w:rsidP="0047368E">
      <w:pPr>
        <w:spacing w:after="160" w:line="259" w:lineRule="auto"/>
        <w:ind w:left="360"/>
        <w:rPr>
          <w:rFonts w:cstheme="minorHAnsi"/>
        </w:rPr>
      </w:pPr>
      <w:proofErr w:type="gramStart"/>
      <w:r>
        <w:rPr>
          <w:rFonts w:cstheme="minorHAnsi"/>
        </w:rPr>
        <w:t>4)</w:t>
      </w:r>
      <w:r w:rsidRPr="0047368E">
        <w:rPr>
          <w:rFonts w:cstheme="minorHAnsi"/>
        </w:rPr>
        <w:t>¿</w:t>
      </w:r>
      <w:proofErr w:type="gramEnd"/>
      <w:r w:rsidRPr="0047368E">
        <w:rPr>
          <w:rFonts w:cstheme="minorHAnsi"/>
        </w:rPr>
        <w:t>Qué tipo de compuesto se obtiene si se sustituye el grupo –OH de un ácido carboxílico por un grupo –NH</w:t>
      </w:r>
      <w:r w:rsidRPr="0047368E">
        <w:rPr>
          <w:rFonts w:cstheme="minorHAnsi"/>
          <w:vertAlign w:val="subscript"/>
        </w:rPr>
        <w:t>2</w:t>
      </w:r>
      <w:r w:rsidRPr="0047368E">
        <w:rPr>
          <w:rFonts w:cstheme="minorHAnsi"/>
        </w:rPr>
        <w:t>?</w:t>
      </w:r>
    </w:p>
    <w:p w:rsidR="0047368E" w:rsidRPr="0047368E" w:rsidRDefault="0047368E" w:rsidP="0047368E">
      <w:p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 xml:space="preserve">5) </w:t>
      </w:r>
      <w:r w:rsidRPr="0047368E">
        <w:rPr>
          <w:rFonts w:cstheme="minorHAnsi"/>
        </w:rPr>
        <w:t xml:space="preserve">¿Qué grupo funcional y cuántos átomos de carbono contiene el compuesto </w:t>
      </w:r>
      <w:proofErr w:type="spellStart"/>
      <w:r w:rsidRPr="0047368E">
        <w:rPr>
          <w:rFonts w:cstheme="minorHAnsi"/>
        </w:rPr>
        <w:t>metoxipropano</w:t>
      </w:r>
      <w:proofErr w:type="spellEnd"/>
      <w:r w:rsidRPr="0047368E">
        <w:rPr>
          <w:rFonts w:cstheme="minorHAnsi"/>
        </w:rPr>
        <w:t>?</w:t>
      </w:r>
    </w:p>
    <w:p w:rsidR="0047368E" w:rsidRDefault="0047368E" w:rsidP="0047368E">
      <w:p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 xml:space="preserve">6) </w:t>
      </w:r>
      <w:r w:rsidRPr="0047368E">
        <w:rPr>
          <w:rFonts w:cstheme="minorHAnsi"/>
        </w:rPr>
        <w:t>Las aminas son derivados del amoniaco (NH</w:t>
      </w:r>
      <w:r w:rsidRPr="0047368E">
        <w:rPr>
          <w:rFonts w:cstheme="minorHAnsi"/>
          <w:vertAlign w:val="subscript"/>
        </w:rPr>
        <w:t>3</w:t>
      </w:r>
      <w:r w:rsidRPr="0047368E">
        <w:rPr>
          <w:rFonts w:cstheme="minorHAnsi"/>
        </w:rPr>
        <w:t>) y se clasifican en primarias,</w:t>
      </w:r>
      <w:r>
        <w:rPr>
          <w:rFonts w:cstheme="minorHAnsi"/>
        </w:rPr>
        <w:t xml:space="preserve"> </w:t>
      </w:r>
      <w:r w:rsidRPr="0047368E">
        <w:rPr>
          <w:rFonts w:cstheme="minorHAnsi"/>
        </w:rPr>
        <w:t xml:space="preserve">secundarias y terciarias, dependiendo de si </w:t>
      </w:r>
      <w:r>
        <w:rPr>
          <w:rFonts w:cstheme="minorHAnsi"/>
        </w:rPr>
        <w:t xml:space="preserve"> </w:t>
      </w:r>
      <w:r w:rsidRPr="0047368E">
        <w:rPr>
          <w:rFonts w:cstheme="minorHAnsi"/>
        </w:rPr>
        <w:t xml:space="preserve">1, 2 o 3 átomos de H de esta molécula, respectivamente, han sido sustituidos por grupos alquilo. </w:t>
      </w:r>
      <w:r w:rsidRPr="0047368E">
        <w:rPr>
          <w:rFonts w:cstheme="minorHAnsi"/>
        </w:rPr>
        <w:t>De</w:t>
      </w:r>
      <w:r>
        <w:rPr>
          <w:rFonts w:cstheme="minorHAnsi"/>
        </w:rPr>
        <w:t xml:space="preserve"> acuerdo a esto, clasifique </w:t>
      </w:r>
      <w:r w:rsidRPr="0047368E">
        <w:rPr>
          <w:rFonts w:cstheme="minorHAnsi"/>
        </w:rPr>
        <w:t xml:space="preserve"> las aminas del cuadro.</w:t>
      </w:r>
    </w:p>
    <w:p w:rsidR="000D62A0" w:rsidRPr="000D62A0" w:rsidRDefault="000D62A0" w:rsidP="000D62A0">
      <w:pPr>
        <w:rPr>
          <w:rFonts w:cstheme="minorHAnsi"/>
        </w:rPr>
      </w:pPr>
      <w:r w:rsidRPr="000D62A0">
        <w:rPr>
          <w:rFonts w:cstheme="minorHAnsi"/>
        </w:rPr>
        <w:t xml:space="preserve">       </w:t>
      </w:r>
      <w:proofErr w:type="gramStart"/>
      <w:r>
        <w:rPr>
          <w:rFonts w:cstheme="minorHAnsi"/>
        </w:rPr>
        <w:t>n-</w:t>
      </w:r>
      <w:proofErr w:type="spellStart"/>
      <w:r>
        <w:rPr>
          <w:rFonts w:cstheme="minorHAnsi"/>
        </w:rPr>
        <w:t>metilpropanamina</w:t>
      </w:r>
      <w:proofErr w:type="spellEnd"/>
      <w:proofErr w:type="gramEnd"/>
      <w:r w:rsidRPr="000D62A0">
        <w:rPr>
          <w:rFonts w:cstheme="minorHAnsi"/>
        </w:rPr>
        <w:t xml:space="preserve">  </w:t>
      </w:r>
      <w:r w:rsidRPr="000D62A0">
        <w:rPr>
          <w:rFonts w:cstheme="minorHAnsi"/>
        </w:rPr>
        <w:tab/>
        <w:t xml:space="preserve"> </w:t>
      </w:r>
    </w:p>
    <w:p w:rsidR="000D62A0" w:rsidRDefault="000D62A0" w:rsidP="000D62A0">
      <w:pPr>
        <w:spacing w:after="160" w:line="259" w:lineRule="auto"/>
        <w:ind w:left="360"/>
        <w:rPr>
          <w:rFonts w:cstheme="minorHAnsi"/>
        </w:rPr>
      </w:pPr>
      <w:r w:rsidRPr="000D62A0">
        <w:rPr>
          <w:rFonts w:cstheme="minorHAnsi"/>
        </w:rPr>
        <w:t xml:space="preserve">       </w:t>
      </w:r>
      <w:proofErr w:type="spellStart"/>
      <w:proofErr w:type="gramStart"/>
      <w:r w:rsidRPr="000D62A0">
        <w:rPr>
          <w:rFonts w:cstheme="minorHAnsi"/>
        </w:rPr>
        <w:t>ciclopentanamina</w:t>
      </w:r>
      <w:proofErr w:type="spellEnd"/>
      <w:proofErr w:type="gramEnd"/>
    </w:p>
    <w:p w:rsidR="000D62A0" w:rsidRDefault="000D62A0" w:rsidP="000D62A0">
      <w:pPr>
        <w:spacing w:after="160" w:line="259" w:lineRule="auto"/>
        <w:rPr>
          <w:rFonts w:cstheme="minorHAnsi"/>
        </w:rPr>
      </w:pPr>
      <w:r w:rsidRPr="000D62A0">
        <w:rPr>
          <w:rFonts w:ascii="Arial" w:hAnsi="Arial" w:cs="Arial"/>
          <w:sz w:val="24"/>
          <w:szCs w:val="24"/>
        </w:rPr>
        <w:t xml:space="preserve">     </w:t>
      </w:r>
      <w:r w:rsidRPr="000D62A0">
        <w:rPr>
          <w:rFonts w:cstheme="minorHAnsi"/>
        </w:rPr>
        <w:t xml:space="preserve">7) </w:t>
      </w:r>
      <w:r w:rsidRPr="000D62A0">
        <w:rPr>
          <w:rFonts w:cstheme="minorHAnsi"/>
        </w:rPr>
        <w:t xml:space="preserve">Los alcoholes se clasifican en primarios, secundarios y terciarios, dependiendo de si el grupo –oh está unido a un carbono primario, secundario o terciario, respectivamente. </w:t>
      </w:r>
      <w:proofErr w:type="gramStart"/>
      <w:r w:rsidRPr="000D62A0">
        <w:rPr>
          <w:rFonts w:cstheme="minorHAnsi"/>
        </w:rPr>
        <w:t>de</w:t>
      </w:r>
      <w:proofErr w:type="gramEnd"/>
      <w:r w:rsidRPr="000D62A0">
        <w:rPr>
          <w:rFonts w:cstheme="minorHAnsi"/>
        </w:rPr>
        <w:t xml:space="preserve"> acuerdo a esto, clasifi</w:t>
      </w:r>
      <w:r>
        <w:rPr>
          <w:rFonts w:cstheme="minorHAnsi"/>
        </w:rPr>
        <w:t>ca los dos alcoholes del cuadro.</w:t>
      </w:r>
    </w:p>
    <w:p w:rsidR="000D62A0" w:rsidRPr="000D62A0" w:rsidRDefault="000D62A0" w:rsidP="000D62A0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   2-metil-2-propanol</w:t>
      </w:r>
    </w:p>
    <w:p w:rsidR="000D62A0" w:rsidRDefault="000D62A0" w:rsidP="000D62A0">
      <w:pPr>
        <w:rPr>
          <w:rFonts w:cstheme="minorHAnsi"/>
        </w:rPr>
      </w:pPr>
      <w:r>
        <w:rPr>
          <w:rFonts w:cstheme="minorHAnsi"/>
        </w:rPr>
        <w:t xml:space="preserve">     2,3-butanodiol</w:t>
      </w:r>
    </w:p>
    <w:p w:rsidR="000D62A0" w:rsidRPr="000D62A0" w:rsidRDefault="000D62A0" w:rsidP="000D62A0">
      <w:pPr>
        <w:rPr>
          <w:rFonts w:cstheme="minorHAnsi"/>
        </w:rPr>
      </w:pPr>
    </w:p>
    <w:p w:rsidR="000D62A0" w:rsidRPr="004E43A7" w:rsidRDefault="000D62A0" w:rsidP="000D62A0">
      <w:pPr>
        <w:rPr>
          <w:rFonts w:ascii="Arial" w:hAnsi="Arial" w:cs="Arial"/>
          <w:sz w:val="24"/>
          <w:szCs w:val="24"/>
        </w:rPr>
      </w:pPr>
    </w:p>
    <w:p w:rsidR="000D62A0" w:rsidRDefault="000D62A0" w:rsidP="000D6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96729">
        <w:rPr>
          <w:rFonts w:ascii="Arial" w:hAnsi="Arial" w:cs="Arial"/>
          <w:sz w:val="24"/>
          <w:szCs w:val="24"/>
        </w:rPr>
        <w:tab/>
        <w:t xml:space="preserve"> </w:t>
      </w:r>
    </w:p>
    <w:p w:rsidR="000D62A0" w:rsidRDefault="000D62A0" w:rsidP="000D6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0D62A0" w:rsidRDefault="000D62A0" w:rsidP="000D62A0">
      <w:pPr>
        <w:rPr>
          <w:rFonts w:ascii="Arial" w:hAnsi="Arial" w:cs="Arial"/>
          <w:sz w:val="24"/>
          <w:szCs w:val="24"/>
        </w:rPr>
      </w:pPr>
    </w:p>
    <w:p w:rsidR="000D62A0" w:rsidRPr="0047368E" w:rsidRDefault="000D62A0" w:rsidP="0047368E">
      <w:pPr>
        <w:spacing w:after="160" w:line="259" w:lineRule="auto"/>
        <w:ind w:left="360"/>
        <w:rPr>
          <w:rFonts w:cstheme="minorHAnsi"/>
        </w:rPr>
      </w:pPr>
    </w:p>
    <w:p w:rsidR="0047368E" w:rsidRPr="0047368E" w:rsidRDefault="0047368E" w:rsidP="0047368E">
      <w:pPr>
        <w:tabs>
          <w:tab w:val="left" w:pos="1815"/>
        </w:tabs>
        <w:rPr>
          <w:rFonts w:cstheme="minorHAnsi"/>
        </w:rPr>
      </w:pPr>
    </w:p>
    <w:sectPr w:rsidR="0047368E" w:rsidRPr="0047368E" w:rsidSect="00D463B5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C3" w:rsidRDefault="00904BC3" w:rsidP="00D463B5">
      <w:pPr>
        <w:spacing w:after="0" w:line="240" w:lineRule="auto"/>
      </w:pPr>
      <w:r>
        <w:separator/>
      </w:r>
    </w:p>
  </w:endnote>
  <w:endnote w:type="continuationSeparator" w:id="0">
    <w:p w:rsidR="00904BC3" w:rsidRDefault="00904BC3" w:rsidP="00D4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C3" w:rsidRDefault="00904BC3" w:rsidP="00D463B5">
      <w:pPr>
        <w:spacing w:after="0" w:line="240" w:lineRule="auto"/>
      </w:pPr>
      <w:r>
        <w:separator/>
      </w:r>
    </w:p>
  </w:footnote>
  <w:footnote w:type="continuationSeparator" w:id="0">
    <w:p w:rsidR="00904BC3" w:rsidRDefault="00904BC3" w:rsidP="00D4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32BA"/>
    <w:multiLevelType w:val="hybridMultilevel"/>
    <w:tmpl w:val="A98AC692"/>
    <w:lvl w:ilvl="0" w:tplc="0F686CFA">
      <w:start w:val="1"/>
      <w:numFmt w:val="upp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A7561"/>
    <w:multiLevelType w:val="hybridMultilevel"/>
    <w:tmpl w:val="9ABA3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2"/>
    <w:rsid w:val="0008626B"/>
    <w:rsid w:val="000D62A0"/>
    <w:rsid w:val="000E11F1"/>
    <w:rsid w:val="0047368E"/>
    <w:rsid w:val="00792A7B"/>
    <w:rsid w:val="007C4D32"/>
    <w:rsid w:val="00904BC3"/>
    <w:rsid w:val="00B60D72"/>
    <w:rsid w:val="00D463B5"/>
    <w:rsid w:val="00E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C4D32"/>
    <w:pPr>
      <w:ind w:left="720"/>
      <w:contextualSpacing/>
    </w:pPr>
  </w:style>
  <w:style w:type="paragraph" w:styleId="Sinespaciado">
    <w:name w:val="No Spacing"/>
    <w:uiPriority w:val="1"/>
    <w:qFormat/>
    <w:rsid w:val="007C4D3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D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6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6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3B5"/>
  </w:style>
  <w:style w:type="paragraph" w:styleId="Piedepgina">
    <w:name w:val="footer"/>
    <w:basedOn w:val="Normal"/>
    <w:link w:val="PiedepginaCar"/>
    <w:uiPriority w:val="99"/>
    <w:unhideWhenUsed/>
    <w:rsid w:val="00D46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3B5"/>
  </w:style>
  <w:style w:type="paragraph" w:styleId="NormalWeb">
    <w:name w:val="Normal (Web)"/>
    <w:basedOn w:val="Normal"/>
    <w:rsid w:val="00D4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C4D32"/>
    <w:pPr>
      <w:ind w:left="720"/>
      <w:contextualSpacing/>
    </w:pPr>
  </w:style>
  <w:style w:type="paragraph" w:styleId="Sinespaciado">
    <w:name w:val="No Spacing"/>
    <w:uiPriority w:val="1"/>
    <w:qFormat/>
    <w:rsid w:val="007C4D3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D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6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6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3B5"/>
  </w:style>
  <w:style w:type="paragraph" w:styleId="Piedepgina">
    <w:name w:val="footer"/>
    <w:basedOn w:val="Normal"/>
    <w:link w:val="PiedepginaCar"/>
    <w:uiPriority w:val="99"/>
    <w:unhideWhenUsed/>
    <w:rsid w:val="00D46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3B5"/>
  </w:style>
  <w:style w:type="paragraph" w:styleId="NormalWeb">
    <w:name w:val="Normal (Web)"/>
    <w:basedOn w:val="Normal"/>
    <w:rsid w:val="00D4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2020-03-19T16:49:00Z</dcterms:created>
  <dcterms:modified xsi:type="dcterms:W3CDTF">2020-03-19T16:49:00Z</dcterms:modified>
</cp:coreProperties>
</file>